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BD5D" w14:textId="29B36FD5" w:rsidR="00B66739" w:rsidRDefault="000C1881" w:rsidP="00B66739">
      <w:pPr>
        <w:jc w:val="right"/>
        <w:rPr>
          <w:b/>
          <w:bCs/>
        </w:rPr>
      </w:pPr>
      <w:r>
        <w:t>21.04.</w:t>
      </w:r>
      <w:r w:rsidR="00B66739" w:rsidRPr="00B66739">
        <w:t>2026</w:t>
      </w:r>
    </w:p>
    <w:p w14:paraId="05C8F49F" w14:textId="3D945793" w:rsidR="00695993" w:rsidRDefault="00695993" w:rsidP="00B66739">
      <w:pPr>
        <w:rPr>
          <w:b/>
          <w:bCs/>
        </w:rPr>
      </w:pPr>
      <w:r w:rsidRPr="00695993">
        <w:rPr>
          <w:b/>
          <w:bCs/>
        </w:rPr>
        <w:t xml:space="preserve">Zmena v uvádzaní hlavičiek na textoch </w:t>
      </w:r>
      <w:r>
        <w:rPr>
          <w:b/>
          <w:bCs/>
        </w:rPr>
        <w:t>SPC/PIL/OBL</w:t>
      </w:r>
      <w:r w:rsidR="00B66739">
        <w:rPr>
          <w:b/>
          <w:bCs/>
        </w:rPr>
        <w:t xml:space="preserve">                                             </w:t>
      </w:r>
    </w:p>
    <w:p w14:paraId="0DB9D774" w14:textId="77777777" w:rsidR="00695993" w:rsidRPr="00695993" w:rsidRDefault="00695993" w:rsidP="00695993"/>
    <w:p w14:paraId="095D1F41" w14:textId="5CE36F2B" w:rsidR="00695993" w:rsidRPr="00695993" w:rsidRDefault="00695993" w:rsidP="00695993">
      <w:r>
        <w:t xml:space="preserve">    </w:t>
      </w:r>
      <w:r w:rsidRPr="00695993">
        <w:t xml:space="preserve">Štátny ústav pre kontrolu liečiv oznamuje držiteľom rozhodnutí o registrácii humánneho lieku, že s platnosťou od </w:t>
      </w:r>
      <w:r w:rsidRPr="00695993">
        <w:rPr>
          <w:b/>
          <w:bCs/>
        </w:rPr>
        <w:t>1.apríla 2026</w:t>
      </w:r>
      <w:r w:rsidRPr="00695993">
        <w:t xml:space="preserve"> upravuje formuláciu hlavičiek v schválených textoch SPC/PIL/OBL/IL</w:t>
      </w:r>
      <w:r w:rsidR="00B66739" w:rsidRPr="00B66739">
        <w:t xml:space="preserve"> v súlade so znením potvrdenia </w:t>
      </w:r>
      <w:r w:rsidR="00B66739">
        <w:t>o prijatí zmeny</w:t>
      </w:r>
      <w:r w:rsidR="00B66739" w:rsidRPr="00B66739">
        <w:t xml:space="preserve"> a to nasledovne</w:t>
      </w:r>
      <w:r w:rsidRPr="00695993">
        <w:t>:</w:t>
      </w:r>
    </w:p>
    <w:p w14:paraId="04DAB523" w14:textId="7C609045" w:rsidR="00695993" w:rsidRPr="00695993" w:rsidRDefault="00695993" w:rsidP="00695993">
      <w:r w:rsidRPr="00695993">
        <w:rPr>
          <w:b/>
          <w:bCs/>
        </w:rPr>
        <w:t xml:space="preserve">Prílohy potvrdenia </w:t>
      </w:r>
      <w:r w:rsidR="00B66739">
        <w:rPr>
          <w:b/>
          <w:bCs/>
        </w:rPr>
        <w:t>o </w:t>
      </w:r>
      <w:r w:rsidRPr="00695993">
        <w:rPr>
          <w:b/>
          <w:bCs/>
        </w:rPr>
        <w:t>prijat</w:t>
      </w:r>
      <w:r w:rsidR="00B66739">
        <w:rPr>
          <w:b/>
          <w:bCs/>
        </w:rPr>
        <w:t xml:space="preserve">í </w:t>
      </w:r>
      <w:r w:rsidRPr="00695993">
        <w:rPr>
          <w:b/>
          <w:bCs/>
        </w:rPr>
        <w:t>zmen</w:t>
      </w:r>
      <w:r w:rsidR="00B66739">
        <w:rPr>
          <w:b/>
          <w:bCs/>
        </w:rPr>
        <w:t>y</w:t>
      </w:r>
      <w:r w:rsidRPr="00695993">
        <w:rPr>
          <w:b/>
          <w:bCs/>
        </w:rPr>
        <w:t>:</w:t>
      </w:r>
      <w:r w:rsidRPr="00695993">
        <w:br/>
      </w:r>
      <w:r w:rsidRPr="00E36184">
        <w:t>Príloha č. X* potvrdenia o prijatí zmeny, ev. č.: 20YY/XXXXX-Z</w:t>
      </w:r>
      <w:r w:rsidR="00E36184">
        <w:t>1</w:t>
      </w:r>
      <w:r w:rsidRPr="00E36184">
        <w:t>A</w:t>
      </w:r>
      <w:r w:rsidRPr="00E36184">
        <w:br/>
        <w:t>Príloha č. X* potvrdenia o prijatí zmeny, ev. č.: 20YY/XXXXX-Z</w:t>
      </w:r>
      <w:r w:rsidR="00E36184">
        <w:t>1</w:t>
      </w:r>
      <w:r w:rsidRPr="00E36184">
        <w:t>B</w:t>
      </w:r>
      <w:r w:rsidRPr="00E36184">
        <w:br/>
        <w:t>Príloha č. X* potvrdenia o prijatí zmeny, ev. č.: 20YY/XXXXX-ZP</w:t>
      </w:r>
      <w:r w:rsidRPr="00E36184">
        <w:br/>
      </w:r>
      <w:r w:rsidRPr="00695993">
        <w:rPr>
          <w:i/>
          <w:iCs/>
        </w:rPr>
        <w:t>*</w:t>
      </w:r>
      <w:r w:rsidRPr="00E36184">
        <w:rPr>
          <w:i/>
          <w:iCs/>
          <w:sz w:val="20"/>
          <w:szCs w:val="20"/>
        </w:rPr>
        <w:t>uvedie sa poradové číslo prílohy potvrdenia</w:t>
      </w:r>
    </w:p>
    <w:p w14:paraId="7061329E" w14:textId="77777777" w:rsidR="00695993" w:rsidRDefault="00695993" w:rsidP="00695993"/>
    <w:p w14:paraId="3E8EBC4D" w14:textId="5BDFC5EB" w:rsidR="00695993" w:rsidRDefault="00695993" w:rsidP="00695993">
      <w:pPr>
        <w:rPr>
          <w:b/>
          <w:bCs/>
        </w:rPr>
      </w:pPr>
      <w:r>
        <w:t xml:space="preserve">Hlavičky príloh k rozhodnutiam ostávajú nezmenené: </w:t>
      </w:r>
    </w:p>
    <w:p w14:paraId="5484A986" w14:textId="210100F7" w:rsidR="00695993" w:rsidRPr="00E36184" w:rsidRDefault="00695993" w:rsidP="00695993">
      <w:r w:rsidRPr="00E36184">
        <w:rPr>
          <w:b/>
          <w:bCs/>
        </w:rPr>
        <w:t>Prílohy rozhodnutia o registrácii:</w:t>
      </w:r>
      <w:r w:rsidRPr="00E36184">
        <w:br/>
        <w:t>Schválený text k rozhodnutiu o registrácii, ev. č.: 20YY/XXXXX-REG</w:t>
      </w:r>
    </w:p>
    <w:p w14:paraId="00685A44" w14:textId="77777777" w:rsidR="00695993" w:rsidRPr="00E36184" w:rsidRDefault="00695993" w:rsidP="00695993">
      <w:r w:rsidRPr="00E36184">
        <w:rPr>
          <w:b/>
          <w:bCs/>
        </w:rPr>
        <w:t>Prílohy rozhodnutia o predĺžení registrácie:</w:t>
      </w:r>
      <w:r w:rsidRPr="00E36184">
        <w:br/>
        <w:t>Schválený text k rozhodnutiu o predĺžení platnosti registrácie, ev. č.: 20YY/XXXXX-PRE</w:t>
      </w:r>
    </w:p>
    <w:p w14:paraId="3E5B9B59" w14:textId="77777777" w:rsidR="00695993" w:rsidRPr="00E36184" w:rsidRDefault="00695993" w:rsidP="00695993">
      <w:r w:rsidRPr="00E36184">
        <w:rPr>
          <w:b/>
          <w:bCs/>
        </w:rPr>
        <w:t>Prílohy rozhodnutia o prevode registrácie:</w:t>
      </w:r>
      <w:r w:rsidRPr="00E36184">
        <w:br/>
        <w:t>Schválený text k rozhodnutiu o prevode registrácie, ev. č.: 20YY/XXXXX-TR</w:t>
      </w:r>
    </w:p>
    <w:p w14:paraId="5B638B76" w14:textId="77777777" w:rsidR="00695993" w:rsidRPr="00E36184" w:rsidRDefault="00695993" w:rsidP="00695993">
      <w:r w:rsidRPr="00E36184">
        <w:rPr>
          <w:b/>
          <w:bCs/>
        </w:rPr>
        <w:t>Prílohy rozhodnutia o zmene v registrácii:</w:t>
      </w:r>
      <w:r w:rsidRPr="00E36184">
        <w:br/>
        <w:t>Schválený text k rozhodnutiu o zmene v registrácii, ev. č.: 20YY/XXXXX-ZME</w:t>
      </w:r>
    </w:p>
    <w:p w14:paraId="70EE9FA8" w14:textId="73537D6F" w:rsidR="00695993" w:rsidRDefault="00695993" w:rsidP="00695993">
      <w:r w:rsidRPr="00695993">
        <w:br/>
        <w:t>Formát hlavičiek ostáva nezmenený (</w:t>
      </w:r>
      <w:proofErr w:type="spellStart"/>
      <w:r w:rsidR="00E36184" w:rsidRPr="00E36184">
        <w:t>Times</w:t>
      </w:r>
      <w:proofErr w:type="spellEnd"/>
      <w:r w:rsidR="00E36184" w:rsidRPr="00E36184">
        <w:t xml:space="preserve"> New Roman, 9 </w:t>
      </w:r>
      <w:proofErr w:type="spellStart"/>
      <w:r w:rsidR="00E36184" w:rsidRPr="00E36184">
        <w:t>pt</w:t>
      </w:r>
      <w:proofErr w:type="spellEnd"/>
      <w:r w:rsidR="00E36184" w:rsidRPr="00E36184">
        <w:t>., rovné písmo</w:t>
      </w:r>
      <w:r w:rsidRPr="00695993">
        <w:t>).</w:t>
      </w:r>
      <w:r w:rsidRPr="00695993">
        <w:br/>
        <w:t>Hlavičky je potrebné uvádzať na každej strane textu.</w:t>
      </w:r>
    </w:p>
    <w:p w14:paraId="5EAED4AC" w14:textId="66500370" w:rsidR="001775D7" w:rsidRPr="00695993" w:rsidRDefault="001775D7" w:rsidP="00695993">
      <w:r>
        <w:t>Úprava formulácie hlavičiek sa v Metodickom pokyne na predkladanie kvalitných prekladov informácie o lieku (MP 150/2025) implementuje v rámci najbližšej aktualizácie.</w:t>
      </w:r>
    </w:p>
    <w:p w14:paraId="6661C3AD" w14:textId="77777777" w:rsidR="00695993" w:rsidRDefault="00695993"/>
    <w:sectPr w:rsidR="00695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93"/>
    <w:rsid w:val="000C1881"/>
    <w:rsid w:val="001775D7"/>
    <w:rsid w:val="00266EDD"/>
    <w:rsid w:val="00695993"/>
    <w:rsid w:val="00AE7E9F"/>
    <w:rsid w:val="00B66739"/>
    <w:rsid w:val="00CB5615"/>
    <w:rsid w:val="00D604D5"/>
    <w:rsid w:val="00DC7F92"/>
    <w:rsid w:val="00E36184"/>
    <w:rsid w:val="00F7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6A"/>
  <w15:chartTrackingRefBased/>
  <w15:docId w15:val="{F9ED1135-FDCE-436A-86B4-51FBB087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95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5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95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95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5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95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5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95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95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5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5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95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59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59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59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959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959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959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95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95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5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95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95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959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959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959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95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959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95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1262</Characters>
  <Application>Microsoft Office Word</Application>
  <DocSecurity>0</DocSecurity>
  <Lines>30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ŠUKL</dc:creator>
  <cp:keywords/>
  <dc:description/>
  <cp:lastModifiedBy>ŠUKL</cp:lastModifiedBy>
  <cp:revision>4</cp:revision>
  <dcterms:created xsi:type="dcterms:W3CDTF">2026-04-21T10:36:00Z</dcterms:created>
  <dcterms:modified xsi:type="dcterms:W3CDTF">2026-04-21T10:36:00Z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5465e8-6f6e-4eef-8775-376d9a6ec2b4_Enabled">
    <vt:lpwstr>true</vt:lpwstr>
  </property>
  <property fmtid="{D5CDD505-2E9C-101B-9397-08002B2CF9AE}" pid="3" name="MSIP_Label_285465e8-6f6e-4eef-8775-376d9a6ec2b4_SetDate">
    <vt:lpwstr>2026-03-31T07:22:20Z</vt:lpwstr>
  </property>
  <property fmtid="{D5CDD505-2E9C-101B-9397-08002B2CF9AE}" pid="4" name="MSIP_Label_285465e8-6f6e-4eef-8775-376d9a6ec2b4_Method">
    <vt:lpwstr>Standard</vt:lpwstr>
  </property>
  <property fmtid="{D5CDD505-2E9C-101B-9397-08002B2CF9AE}" pid="5" name="MSIP_Label_285465e8-6f6e-4eef-8775-376d9a6ec2b4_Name">
    <vt:lpwstr>Interné</vt:lpwstr>
  </property>
  <property fmtid="{D5CDD505-2E9C-101B-9397-08002B2CF9AE}" pid="6" name="MSIP_Label_285465e8-6f6e-4eef-8775-376d9a6ec2b4_SiteId">
    <vt:lpwstr>c8a98646-fbf9-4abb-9e27-c9d7d9584285</vt:lpwstr>
  </property>
  <property fmtid="{D5CDD505-2E9C-101B-9397-08002B2CF9AE}" pid="7" name="MSIP_Label_285465e8-6f6e-4eef-8775-376d9a6ec2b4_ActionId">
    <vt:lpwstr>3a31295d-0138-4f23-9297-40172d25d86b</vt:lpwstr>
  </property>
  <property fmtid="{D5CDD505-2E9C-101B-9397-08002B2CF9AE}" pid="8" name="MSIP_Label_285465e8-6f6e-4eef-8775-376d9a6ec2b4_ContentBits">
    <vt:lpwstr>0</vt:lpwstr>
  </property>
  <property fmtid="{D5CDD505-2E9C-101B-9397-08002B2CF9AE}" pid="9" name="MSIP_Label_285465e8-6f6e-4eef-8775-376d9a6ec2b4_Tag">
    <vt:lpwstr>10, 3, 0, 1</vt:lpwstr>
  </property>
</Properties>
</file>